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89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370"/>
        <w:gridCol w:w="1306"/>
        <w:gridCol w:w="902"/>
        <w:gridCol w:w="4690"/>
        <w:gridCol w:w="1145"/>
        <w:gridCol w:w="1032"/>
        <w:gridCol w:w="1514"/>
        <w:gridCol w:w="871"/>
        <w:gridCol w:w="886"/>
        <w:gridCol w:w="1176"/>
      </w:tblGrid>
      <w:tr w:rsidR="00D2505B" w:rsidRPr="006F7943" w:rsidTr="00B62EC6">
        <w:trPr>
          <w:trHeight w:val="290"/>
        </w:trPr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6F7943">
              <w:rPr>
                <w:rFonts w:cs="Calibri"/>
                <w:color w:val="000000"/>
                <w:lang w:eastAsia="ru-RU"/>
              </w:rPr>
              <w:t>Школа</w:t>
            </w:r>
          </w:p>
        </w:tc>
        <w:tc>
          <w:tcPr>
            <w:tcW w:w="22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proofErr w:type="spellStart"/>
            <w:r>
              <w:rPr>
                <w:rFonts w:cs="Calibri"/>
                <w:color w:val="000000"/>
                <w:lang w:eastAsia="ru-RU"/>
              </w:rPr>
              <w:t>С</w:t>
            </w:r>
            <w:r w:rsidRPr="006F7943">
              <w:rPr>
                <w:rFonts w:cs="Calibri"/>
                <w:color w:val="000000"/>
                <w:lang w:eastAsia="ru-RU"/>
              </w:rPr>
              <w:t>аринская</w:t>
            </w:r>
            <w:proofErr w:type="spellEnd"/>
            <w:r w:rsidRPr="006F7943">
              <w:rPr>
                <w:rFonts w:cs="Calibri"/>
                <w:color w:val="000000"/>
                <w:lang w:eastAsia="ru-RU"/>
              </w:rPr>
              <w:t xml:space="preserve"> ООШ</w:t>
            </w:r>
          </w:p>
        </w:tc>
        <w:tc>
          <w:tcPr>
            <w:tcW w:w="46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6F7943">
              <w:rPr>
                <w:rFonts w:cs="Calibri"/>
                <w:color w:val="000000"/>
                <w:lang w:eastAsia="ru-RU"/>
              </w:rPr>
              <w:t>Отд./</w:t>
            </w:r>
            <w:proofErr w:type="spellStart"/>
            <w:proofErr w:type="gramStart"/>
            <w:r w:rsidRPr="006F7943">
              <w:rPr>
                <w:rFonts w:cs="Calibri"/>
                <w:color w:val="000000"/>
                <w:lang w:eastAsia="ru-RU"/>
              </w:rPr>
              <w:t>корп</w:t>
            </w:r>
            <w:proofErr w:type="spellEnd"/>
            <w:proofErr w:type="gramEnd"/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6F7943">
              <w:rPr>
                <w:rFonts w:cs="Calibri"/>
                <w:color w:val="000000"/>
                <w:lang w:eastAsia="ru-RU"/>
              </w:rPr>
              <w:t>День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D2505B" w:rsidRPr="006F7943" w:rsidRDefault="00616ADB" w:rsidP="00616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>
              <w:rPr>
                <w:rFonts w:cs="Calibri"/>
                <w:color w:val="000000"/>
                <w:lang w:eastAsia="ru-RU"/>
              </w:rPr>
              <w:t>6</w:t>
            </w:r>
            <w:r w:rsidR="00D2505B">
              <w:rPr>
                <w:rFonts w:cs="Calibri"/>
                <w:color w:val="000000"/>
                <w:lang w:eastAsia="ru-RU"/>
              </w:rPr>
              <w:t>.</w:t>
            </w:r>
            <w:r w:rsidR="00580684">
              <w:rPr>
                <w:rFonts w:cs="Calibri"/>
                <w:color w:val="000000"/>
                <w:lang w:eastAsia="ru-RU"/>
              </w:rPr>
              <w:t>0</w:t>
            </w:r>
            <w:r>
              <w:rPr>
                <w:rFonts w:cs="Calibri"/>
                <w:color w:val="000000"/>
                <w:lang w:eastAsia="ru-RU"/>
              </w:rPr>
              <w:t>2</w:t>
            </w:r>
            <w:r w:rsidR="00D2505B" w:rsidRPr="006F7943">
              <w:rPr>
                <w:rFonts w:cs="Calibri"/>
                <w:color w:val="000000"/>
                <w:lang w:eastAsia="ru-RU"/>
              </w:rPr>
              <w:t>.202</w:t>
            </w:r>
            <w:r w:rsidR="00580684">
              <w:rPr>
                <w:rFonts w:cs="Calibri"/>
                <w:color w:val="000000"/>
                <w:lang w:eastAsia="ru-RU"/>
              </w:rPr>
              <w:t>3</w:t>
            </w:r>
          </w:p>
        </w:tc>
      </w:tr>
      <w:tr w:rsidR="00D2505B" w:rsidRPr="006F7943" w:rsidTr="00B62EC6">
        <w:trPr>
          <w:trHeight w:val="144"/>
        </w:trPr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4690" w:type="dxa"/>
            <w:tcBorders>
              <w:top w:val="nil"/>
              <w:left w:val="nil"/>
              <w:bottom w:val="nil"/>
              <w:right w:val="nil"/>
            </w:tcBorders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</w:tr>
      <w:tr w:rsidR="00D2505B" w:rsidRPr="006F7943" w:rsidTr="00B62EC6">
        <w:trPr>
          <w:trHeight w:val="305"/>
        </w:trPr>
        <w:tc>
          <w:tcPr>
            <w:tcW w:w="1370" w:type="dxa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6F7943">
              <w:rPr>
                <w:rFonts w:cs="Calibri"/>
                <w:color w:val="000000"/>
                <w:lang w:eastAsia="ru-RU"/>
              </w:rPr>
              <w:t>Прием пищи</w:t>
            </w:r>
          </w:p>
        </w:tc>
        <w:tc>
          <w:tcPr>
            <w:tcW w:w="1306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6F7943">
              <w:rPr>
                <w:rFonts w:cs="Calibri"/>
                <w:color w:val="000000"/>
                <w:lang w:eastAsia="ru-RU"/>
              </w:rPr>
              <w:t>Раздел</w:t>
            </w:r>
          </w:p>
        </w:tc>
        <w:tc>
          <w:tcPr>
            <w:tcW w:w="902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6F7943">
              <w:rPr>
                <w:rFonts w:cs="Calibri"/>
                <w:color w:val="000000"/>
                <w:lang w:eastAsia="ru-RU"/>
              </w:rPr>
              <w:t xml:space="preserve">№ </w:t>
            </w:r>
            <w:proofErr w:type="spellStart"/>
            <w:r w:rsidRPr="006F7943">
              <w:rPr>
                <w:rFonts w:cs="Calibri"/>
                <w:color w:val="000000"/>
                <w:lang w:eastAsia="ru-RU"/>
              </w:rPr>
              <w:t>рец</w:t>
            </w:r>
            <w:proofErr w:type="spellEnd"/>
            <w:r w:rsidRPr="006F7943">
              <w:rPr>
                <w:rFonts w:cs="Calibri"/>
                <w:color w:val="000000"/>
                <w:lang w:eastAsia="ru-RU"/>
              </w:rPr>
              <w:t>.</w:t>
            </w:r>
          </w:p>
        </w:tc>
        <w:tc>
          <w:tcPr>
            <w:tcW w:w="4690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6F7943">
              <w:rPr>
                <w:rFonts w:cs="Calibri"/>
                <w:color w:val="000000"/>
                <w:lang w:eastAsia="ru-RU"/>
              </w:rPr>
              <w:t>Блюдо</w:t>
            </w:r>
          </w:p>
        </w:tc>
        <w:tc>
          <w:tcPr>
            <w:tcW w:w="1145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6F7943">
              <w:rPr>
                <w:rFonts w:cs="Calibri"/>
                <w:color w:val="000000"/>
                <w:lang w:eastAsia="ru-RU"/>
              </w:rPr>
              <w:t xml:space="preserve">Выход, </w:t>
            </w:r>
            <w:proofErr w:type="gramStart"/>
            <w:r w:rsidRPr="006F7943">
              <w:rPr>
                <w:rFonts w:cs="Calibri"/>
                <w:color w:val="000000"/>
                <w:lang w:eastAsia="ru-RU"/>
              </w:rPr>
              <w:t>г</w:t>
            </w:r>
            <w:proofErr w:type="gramEnd"/>
          </w:p>
        </w:tc>
        <w:tc>
          <w:tcPr>
            <w:tcW w:w="1032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6F7943">
              <w:rPr>
                <w:rFonts w:cs="Calibri"/>
                <w:color w:val="000000"/>
                <w:lang w:eastAsia="ru-RU"/>
              </w:rPr>
              <w:t>Цена</w:t>
            </w:r>
          </w:p>
        </w:tc>
        <w:tc>
          <w:tcPr>
            <w:tcW w:w="1514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6F7943">
              <w:rPr>
                <w:rFonts w:cs="Calibri"/>
                <w:color w:val="000000"/>
                <w:lang w:eastAsia="ru-RU"/>
              </w:rPr>
              <w:t>Калорийность</w:t>
            </w:r>
          </w:p>
        </w:tc>
        <w:tc>
          <w:tcPr>
            <w:tcW w:w="871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6F7943">
              <w:rPr>
                <w:rFonts w:cs="Calibri"/>
                <w:color w:val="000000"/>
                <w:lang w:eastAsia="ru-RU"/>
              </w:rPr>
              <w:t>Белки</w:t>
            </w:r>
          </w:p>
        </w:tc>
        <w:tc>
          <w:tcPr>
            <w:tcW w:w="886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6F7943">
              <w:rPr>
                <w:rFonts w:cs="Calibri"/>
                <w:color w:val="000000"/>
                <w:lang w:eastAsia="ru-RU"/>
              </w:rPr>
              <w:t>Жиры</w:t>
            </w:r>
          </w:p>
        </w:tc>
        <w:tc>
          <w:tcPr>
            <w:tcW w:w="1176" w:type="dxa"/>
            <w:tcBorders>
              <w:top w:val="single" w:sz="12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6F7943">
              <w:rPr>
                <w:rFonts w:cs="Calibri"/>
                <w:color w:val="000000"/>
                <w:lang w:eastAsia="ru-RU"/>
              </w:rPr>
              <w:t>Углеводы</w:t>
            </w:r>
          </w:p>
        </w:tc>
      </w:tr>
      <w:tr w:rsidR="00D2505B" w:rsidRPr="006F7943" w:rsidTr="00B62EC6">
        <w:trPr>
          <w:trHeight w:val="290"/>
        </w:trPr>
        <w:tc>
          <w:tcPr>
            <w:tcW w:w="1370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6F7943">
              <w:rPr>
                <w:rFonts w:cs="Calibri"/>
                <w:color w:val="000000"/>
                <w:lang w:eastAsia="ru-RU"/>
              </w:rPr>
              <w:t>Завтрак</w:t>
            </w:r>
          </w:p>
        </w:tc>
        <w:tc>
          <w:tcPr>
            <w:tcW w:w="130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proofErr w:type="spellStart"/>
            <w:r w:rsidRPr="006F7943">
              <w:rPr>
                <w:rFonts w:cs="Calibri"/>
                <w:color w:val="000000"/>
                <w:lang w:eastAsia="ru-RU"/>
              </w:rPr>
              <w:t>гор</w:t>
            </w:r>
            <w:proofErr w:type="gramStart"/>
            <w:r w:rsidRPr="006F7943">
              <w:rPr>
                <w:rFonts w:cs="Calibri"/>
                <w:color w:val="000000"/>
                <w:lang w:eastAsia="ru-RU"/>
              </w:rPr>
              <w:t>.б</w:t>
            </w:r>
            <w:proofErr w:type="gramEnd"/>
            <w:r w:rsidRPr="006F7943">
              <w:rPr>
                <w:rFonts w:cs="Calibri"/>
                <w:color w:val="000000"/>
                <w:lang w:eastAsia="ru-RU"/>
              </w:rPr>
              <w:t>людо</w:t>
            </w:r>
            <w:proofErr w:type="spellEnd"/>
          </w:p>
        </w:tc>
        <w:tc>
          <w:tcPr>
            <w:tcW w:w="90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6F7943">
              <w:rPr>
                <w:rFonts w:cs="Calibri"/>
                <w:color w:val="000000"/>
                <w:lang w:eastAsia="ru-RU"/>
              </w:rPr>
              <w:t>54-13к - 2020</w:t>
            </w:r>
          </w:p>
        </w:tc>
        <w:tc>
          <w:tcPr>
            <w:tcW w:w="469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6F7943">
              <w:rPr>
                <w:rFonts w:cs="Calibri"/>
                <w:color w:val="000000"/>
                <w:lang w:eastAsia="ru-RU"/>
              </w:rPr>
              <w:t>Каша молочная пшенная</w:t>
            </w:r>
          </w:p>
        </w:tc>
        <w:tc>
          <w:tcPr>
            <w:tcW w:w="114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6F7943">
              <w:rPr>
                <w:rFonts w:cs="Calibri"/>
                <w:color w:val="000000"/>
                <w:lang w:eastAsia="ru-RU"/>
              </w:rPr>
              <w:t>200</w:t>
            </w:r>
          </w:p>
        </w:tc>
        <w:tc>
          <w:tcPr>
            <w:tcW w:w="103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6F7943">
              <w:rPr>
                <w:rFonts w:cs="Calibri"/>
                <w:color w:val="000000"/>
                <w:lang w:eastAsia="ru-RU"/>
              </w:rPr>
              <w:t>11,28</w:t>
            </w:r>
          </w:p>
        </w:tc>
        <w:tc>
          <w:tcPr>
            <w:tcW w:w="151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6F7943">
              <w:rPr>
                <w:rFonts w:cs="Calibri"/>
                <w:color w:val="000000"/>
                <w:lang w:eastAsia="ru-RU"/>
              </w:rPr>
              <w:t>270</w:t>
            </w:r>
          </w:p>
        </w:tc>
        <w:tc>
          <w:tcPr>
            <w:tcW w:w="87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6F7943">
              <w:rPr>
                <w:rFonts w:cs="Calibri"/>
                <w:color w:val="000000"/>
                <w:lang w:eastAsia="ru-RU"/>
              </w:rPr>
              <w:t>16</w:t>
            </w:r>
          </w:p>
        </w:tc>
        <w:tc>
          <w:tcPr>
            <w:tcW w:w="88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6F7943">
              <w:rPr>
                <w:rFonts w:cs="Calibri"/>
                <w:color w:val="000000"/>
                <w:lang w:eastAsia="ru-RU"/>
              </w:rPr>
              <w:t>16</w:t>
            </w:r>
          </w:p>
        </w:tc>
        <w:tc>
          <w:tcPr>
            <w:tcW w:w="11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6F7943">
              <w:rPr>
                <w:rFonts w:cs="Calibri"/>
                <w:color w:val="000000"/>
                <w:lang w:eastAsia="ru-RU"/>
              </w:rPr>
              <w:t>14</w:t>
            </w:r>
          </w:p>
        </w:tc>
      </w:tr>
      <w:tr w:rsidR="00D2505B" w:rsidRPr="006F7943" w:rsidTr="00B62EC6">
        <w:trPr>
          <w:trHeight w:val="290"/>
        </w:trPr>
        <w:tc>
          <w:tcPr>
            <w:tcW w:w="137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proofErr w:type="spellStart"/>
            <w:r w:rsidRPr="006F7943">
              <w:rPr>
                <w:rFonts w:cs="Calibri"/>
                <w:color w:val="000000"/>
                <w:lang w:eastAsia="ru-RU"/>
              </w:rPr>
              <w:t>гор</w:t>
            </w:r>
            <w:proofErr w:type="gramStart"/>
            <w:r w:rsidRPr="006F7943">
              <w:rPr>
                <w:rFonts w:cs="Calibri"/>
                <w:color w:val="000000"/>
                <w:lang w:eastAsia="ru-RU"/>
              </w:rPr>
              <w:t>.н</w:t>
            </w:r>
            <w:proofErr w:type="gramEnd"/>
            <w:r w:rsidRPr="006F7943">
              <w:rPr>
                <w:rFonts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6F7943">
              <w:rPr>
                <w:rFonts w:cs="Calibri"/>
                <w:color w:val="000000"/>
                <w:lang w:eastAsia="ru-RU"/>
              </w:rPr>
              <w:t>54-3гн-2020</w:t>
            </w:r>
          </w:p>
        </w:tc>
        <w:tc>
          <w:tcPr>
            <w:tcW w:w="4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6F7943">
              <w:rPr>
                <w:rFonts w:cs="Calibri"/>
                <w:color w:val="000000"/>
                <w:lang w:eastAsia="ru-RU"/>
              </w:rPr>
              <w:t>Чай с сахаром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6F7943">
              <w:rPr>
                <w:rFonts w:cs="Calibri"/>
                <w:color w:val="000000"/>
                <w:lang w:eastAsia="ru-RU"/>
              </w:rPr>
              <w:t>200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6F7943">
              <w:rPr>
                <w:rFonts w:cs="Calibri"/>
                <w:color w:val="000000"/>
                <w:lang w:eastAsia="ru-RU"/>
              </w:rPr>
              <w:t>1,01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6F7943">
              <w:rPr>
                <w:rFonts w:cs="Calibri"/>
                <w:color w:val="000000"/>
                <w:lang w:eastAsia="ru-RU"/>
              </w:rPr>
              <w:t>27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6F7943">
              <w:rPr>
                <w:rFonts w:cs="Calibri"/>
                <w:color w:val="000000"/>
                <w:lang w:eastAsia="ru-RU"/>
              </w:rPr>
              <w:t>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6F7943">
              <w:rPr>
                <w:rFonts w:cs="Calibri"/>
                <w:color w:val="000000"/>
                <w:lang w:eastAsia="ru-RU"/>
              </w:rPr>
              <w:t>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6F7943">
              <w:rPr>
                <w:rFonts w:cs="Calibri"/>
                <w:color w:val="000000"/>
                <w:lang w:eastAsia="ru-RU"/>
              </w:rPr>
              <w:t>6</w:t>
            </w:r>
          </w:p>
        </w:tc>
      </w:tr>
      <w:tr w:rsidR="00D2505B" w:rsidRPr="006F7943" w:rsidTr="00B62EC6">
        <w:trPr>
          <w:trHeight w:val="290"/>
        </w:trPr>
        <w:tc>
          <w:tcPr>
            <w:tcW w:w="137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6F7943">
              <w:rPr>
                <w:rFonts w:cs="Calibri"/>
                <w:color w:val="000000"/>
                <w:lang w:eastAsia="ru-RU"/>
              </w:rPr>
              <w:t>хлеб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proofErr w:type="spellStart"/>
            <w:r w:rsidRPr="006F7943">
              <w:rPr>
                <w:rFonts w:cs="Calibri"/>
                <w:color w:val="000000"/>
                <w:lang w:eastAsia="ru-RU"/>
              </w:rPr>
              <w:t>пром</w:t>
            </w:r>
            <w:proofErr w:type="spellEnd"/>
          </w:p>
        </w:tc>
        <w:tc>
          <w:tcPr>
            <w:tcW w:w="4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6F7943">
              <w:rPr>
                <w:rFonts w:cs="Calibri"/>
                <w:color w:val="000000"/>
                <w:lang w:eastAsia="ru-RU"/>
              </w:rPr>
              <w:t>Хлеб в ассортименте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6F7943">
              <w:rPr>
                <w:rFonts w:cs="Calibri"/>
                <w:color w:val="000000"/>
                <w:lang w:eastAsia="ru-RU"/>
              </w:rPr>
              <w:t>50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D2505B" w:rsidRPr="006F7943" w:rsidRDefault="00D2505B" w:rsidP="00D250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6F7943">
              <w:rPr>
                <w:rFonts w:cs="Calibri"/>
                <w:color w:val="000000"/>
                <w:lang w:eastAsia="ru-RU"/>
              </w:rPr>
              <w:t>2,</w:t>
            </w:r>
            <w:r>
              <w:rPr>
                <w:rFonts w:cs="Calibri"/>
                <w:color w:val="000000"/>
                <w:lang w:eastAsia="ru-RU"/>
              </w:rPr>
              <w:t>9</w:t>
            </w:r>
            <w:r w:rsidRPr="006F7943">
              <w:rPr>
                <w:rFonts w:cs="Calibri"/>
                <w:color w:val="000000"/>
                <w:lang w:eastAsia="ru-RU"/>
              </w:rPr>
              <w:t>5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6F7943">
              <w:rPr>
                <w:rFonts w:cs="Calibri"/>
                <w:color w:val="000000"/>
                <w:lang w:eastAsia="ru-RU"/>
              </w:rPr>
              <w:t>58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6F7943">
              <w:rPr>
                <w:rFonts w:cs="Calibri"/>
                <w:color w:val="000000"/>
                <w:lang w:eastAsia="ru-RU"/>
              </w:rPr>
              <w:t>2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6F7943">
              <w:rPr>
                <w:rFonts w:cs="Calibri"/>
                <w:color w:val="000000"/>
                <w:lang w:eastAsia="ru-RU"/>
              </w:rPr>
              <w:t>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6F7943">
              <w:rPr>
                <w:rFonts w:cs="Calibri"/>
                <w:color w:val="000000"/>
                <w:lang w:eastAsia="ru-RU"/>
              </w:rPr>
              <w:t>12</w:t>
            </w:r>
          </w:p>
        </w:tc>
      </w:tr>
      <w:tr w:rsidR="00D2505B" w:rsidRPr="006F7943" w:rsidTr="00B62EC6">
        <w:trPr>
          <w:trHeight w:val="290"/>
        </w:trPr>
        <w:tc>
          <w:tcPr>
            <w:tcW w:w="137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6F7943">
              <w:rPr>
                <w:rFonts w:cs="Calibri"/>
                <w:color w:val="000000"/>
                <w:lang w:eastAsia="ru-RU"/>
              </w:rPr>
              <w:t>54-1з-2</w:t>
            </w:r>
          </w:p>
        </w:tc>
        <w:tc>
          <w:tcPr>
            <w:tcW w:w="4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6F7943">
              <w:rPr>
                <w:rFonts w:cs="Calibri"/>
                <w:color w:val="000000"/>
                <w:lang w:eastAsia="ru-RU"/>
              </w:rPr>
              <w:t>Сыр твердых сортов в нарезке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6F7943">
              <w:rPr>
                <w:rFonts w:cs="Calibri"/>
                <w:color w:val="000000"/>
                <w:lang w:eastAsia="ru-RU"/>
              </w:rPr>
              <w:t>10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>
              <w:rPr>
                <w:rFonts w:cs="Calibri"/>
                <w:color w:val="000000"/>
                <w:lang w:eastAsia="ru-RU"/>
              </w:rPr>
              <w:t>8,00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6F7943">
              <w:rPr>
                <w:rFonts w:cs="Calibri"/>
                <w:color w:val="000000"/>
                <w:lang w:eastAsia="ru-RU"/>
              </w:rPr>
              <w:t>11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6F7943">
              <w:rPr>
                <w:rFonts w:cs="Calibri"/>
                <w:color w:val="000000"/>
                <w:lang w:eastAsia="ru-RU"/>
              </w:rPr>
              <w:t>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6F7943">
              <w:rPr>
                <w:rFonts w:cs="Calibri"/>
                <w:color w:val="000000"/>
                <w:lang w:eastAsia="ru-RU"/>
              </w:rPr>
              <w:t>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6F7943">
              <w:rPr>
                <w:rFonts w:cs="Calibri"/>
                <w:color w:val="000000"/>
                <w:lang w:eastAsia="ru-RU"/>
              </w:rPr>
              <w:t>2</w:t>
            </w:r>
          </w:p>
        </w:tc>
      </w:tr>
      <w:tr w:rsidR="00D2505B" w:rsidRPr="006F7943" w:rsidTr="00B62EC6">
        <w:trPr>
          <w:trHeight w:val="305"/>
        </w:trPr>
        <w:tc>
          <w:tcPr>
            <w:tcW w:w="137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469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6F7943">
              <w:rPr>
                <w:rFonts w:cs="Calibri"/>
                <w:color w:val="000000"/>
                <w:lang w:eastAsia="ru-RU"/>
              </w:rPr>
              <w:t>масло сливочное порциями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6F7943">
              <w:rPr>
                <w:rFonts w:cs="Calibri"/>
                <w:color w:val="000000"/>
                <w:lang w:eastAsia="ru-RU"/>
              </w:rPr>
              <w:t>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>
              <w:rPr>
                <w:rFonts w:cs="Calibri"/>
                <w:color w:val="000000"/>
                <w:lang w:eastAsia="ru-RU"/>
              </w:rPr>
              <w:t>3,10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6F7943">
              <w:rPr>
                <w:rFonts w:cs="Calibri"/>
                <w:color w:val="000000"/>
                <w:lang w:eastAsia="ru-RU"/>
              </w:rPr>
              <w:t>37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6F7943">
              <w:rPr>
                <w:rFonts w:cs="Calibri"/>
                <w:color w:val="000000"/>
                <w:lang w:eastAsia="ru-RU"/>
              </w:rPr>
              <w:t>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6F7943">
              <w:rPr>
                <w:rFonts w:cs="Calibri"/>
                <w:color w:val="000000"/>
                <w:lang w:eastAsia="ru-RU"/>
              </w:rPr>
              <w:t>4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6F7943">
              <w:rPr>
                <w:rFonts w:cs="Calibri"/>
                <w:color w:val="000000"/>
                <w:lang w:eastAsia="ru-RU"/>
              </w:rPr>
              <w:t>0</w:t>
            </w:r>
          </w:p>
        </w:tc>
      </w:tr>
      <w:tr w:rsidR="00D2505B" w:rsidRPr="006F7943" w:rsidTr="00B62EC6">
        <w:trPr>
          <w:trHeight w:val="290"/>
        </w:trPr>
        <w:tc>
          <w:tcPr>
            <w:tcW w:w="1370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6F7943">
              <w:rPr>
                <w:rFonts w:cs="Calibri"/>
                <w:color w:val="000000"/>
                <w:lang w:eastAsia="ru-RU"/>
              </w:rPr>
              <w:t>Завтрак 2</w:t>
            </w:r>
          </w:p>
        </w:tc>
        <w:tc>
          <w:tcPr>
            <w:tcW w:w="130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6F7943">
              <w:rPr>
                <w:rFonts w:cs="Calibri"/>
                <w:color w:val="000000"/>
                <w:lang w:eastAsia="ru-RU"/>
              </w:rPr>
              <w:t>фрукты</w:t>
            </w:r>
          </w:p>
        </w:tc>
        <w:tc>
          <w:tcPr>
            <w:tcW w:w="90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469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14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03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51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87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88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1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</w:tr>
      <w:tr w:rsidR="00D2505B" w:rsidRPr="006F7943" w:rsidTr="00B62EC6">
        <w:trPr>
          <w:trHeight w:val="290"/>
        </w:trPr>
        <w:tc>
          <w:tcPr>
            <w:tcW w:w="137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4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</w:tr>
      <w:tr w:rsidR="00D2505B" w:rsidRPr="006F7943" w:rsidTr="00B62EC6">
        <w:trPr>
          <w:trHeight w:val="305"/>
        </w:trPr>
        <w:tc>
          <w:tcPr>
            <w:tcW w:w="137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469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>
              <w:rPr>
                <w:rFonts w:cs="Calibri"/>
                <w:color w:val="000000"/>
                <w:lang w:eastAsia="ru-RU"/>
              </w:rPr>
              <w:t>26,34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</w:tr>
    </w:tbl>
    <w:p w:rsidR="00D2505B" w:rsidRDefault="00D2505B" w:rsidP="00D2505B">
      <w:r>
        <w:rPr>
          <w:noProof/>
          <w:lang w:eastAsia="ru-RU"/>
        </w:rPr>
        <w:drawing>
          <wp:inline distT="0" distB="0" distL="0" distR="0">
            <wp:extent cx="3311525" cy="3288665"/>
            <wp:effectExtent l="19050" t="0" r="3175" b="0"/>
            <wp:docPr id="1" name="Рисунок 21" descr="C:\Users\Hp1\Downloads\IMG-20220124-WA0000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 descr="C:\Users\Hp1\Downloads\IMG-20220124-WA0000 (1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1525" cy="3288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7CBE" w:rsidRDefault="00BD7CBE"/>
    <w:sectPr w:rsidR="00BD7CBE" w:rsidSect="006F7943">
      <w:pgSz w:w="16838" w:h="11906" w:orient="landscape"/>
      <w:pgMar w:top="1701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2505B"/>
    <w:rsid w:val="001A3F35"/>
    <w:rsid w:val="0021628B"/>
    <w:rsid w:val="00276AC9"/>
    <w:rsid w:val="00286767"/>
    <w:rsid w:val="002D0A45"/>
    <w:rsid w:val="00366F32"/>
    <w:rsid w:val="004B5DA2"/>
    <w:rsid w:val="00580684"/>
    <w:rsid w:val="00616ADB"/>
    <w:rsid w:val="007905DB"/>
    <w:rsid w:val="007E3722"/>
    <w:rsid w:val="009B5A36"/>
    <w:rsid w:val="00BD7CBE"/>
    <w:rsid w:val="00C23912"/>
    <w:rsid w:val="00D2505B"/>
    <w:rsid w:val="00D35C9E"/>
    <w:rsid w:val="00E3014A"/>
    <w:rsid w:val="00E9133E"/>
    <w:rsid w:val="00F811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05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50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505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72</Words>
  <Characters>412</Characters>
  <Application>Microsoft Office Word</Application>
  <DocSecurity>0</DocSecurity>
  <Lines>3</Lines>
  <Paragraphs>1</Paragraphs>
  <ScaleCrop>false</ScaleCrop>
  <Company>Microsoft</Company>
  <LinksUpToDate>false</LinksUpToDate>
  <CharactersWithSpaces>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Hp2</dc:creator>
  <cp:keywords/>
  <dc:description/>
  <cp:lastModifiedBy>Hp2</cp:lastModifiedBy>
  <cp:revision>19</cp:revision>
  <dcterms:created xsi:type="dcterms:W3CDTF">2022-09-23T07:57:00Z</dcterms:created>
  <dcterms:modified xsi:type="dcterms:W3CDTF">2023-02-13T03:45:00Z</dcterms:modified>
</cp:coreProperties>
</file>